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A5" w:rsidRDefault="00785DA5" w:rsidP="0078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DA5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A5" w:rsidRDefault="00785DA5" w:rsidP="0078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DA5" w:rsidRDefault="00385E3D" w:rsidP="0078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E3D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Внимание: регистрация прав на объекты </w:t>
      </w:r>
    </w:p>
    <w:p w:rsidR="00785DA5" w:rsidRDefault="00385E3D" w:rsidP="0078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E3D"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385E3D" w:rsidRPr="00385E3D" w:rsidRDefault="00385E3D" w:rsidP="0078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E3D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будет о</w:t>
      </w:r>
      <w:r w:rsidR="00785DA5">
        <w:rPr>
          <w:rFonts w:ascii="Times New Roman" w:eastAsia="Times New Roman" w:hAnsi="Times New Roman" w:cs="Times New Roman"/>
          <w:b/>
          <w:sz w:val="28"/>
          <w:szCs w:val="28"/>
        </w:rPr>
        <w:t>существляться по новым правилам</w:t>
      </w:r>
    </w:p>
    <w:p w:rsidR="00785DA5" w:rsidRDefault="00785DA5" w:rsidP="0078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E3D" w:rsidRPr="00385E3D" w:rsidRDefault="00385E3D" w:rsidP="0078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E3D">
        <w:rPr>
          <w:rFonts w:ascii="Times New Roman" w:eastAsia="Times New Roman" w:hAnsi="Times New Roman" w:cs="Times New Roman"/>
          <w:sz w:val="28"/>
          <w:szCs w:val="28"/>
        </w:rPr>
        <w:t>В соответствии с «дачной амнистией», а точнее в соответствии с Федеральны</w:t>
      </w:r>
      <w:r w:rsidR="00785DA5">
        <w:rPr>
          <w:rFonts w:ascii="Times New Roman" w:eastAsia="Times New Roman" w:hAnsi="Times New Roman" w:cs="Times New Roman"/>
          <w:sz w:val="28"/>
          <w:szCs w:val="28"/>
        </w:rPr>
        <w:t>м законом от 30 июня 2006 года №</w:t>
      </w:r>
      <w:r w:rsidRPr="00385E3D">
        <w:rPr>
          <w:rFonts w:ascii="Times New Roman" w:eastAsia="Times New Roman" w:hAnsi="Times New Roman" w:cs="Times New Roman"/>
          <w:sz w:val="28"/>
          <w:szCs w:val="28"/>
        </w:rPr>
        <w:t xml:space="preserve"> 93-ФЗ в редакции Федерального </w:t>
      </w:r>
      <w:r w:rsidR="00785DA5">
        <w:rPr>
          <w:rFonts w:ascii="Times New Roman" w:eastAsia="Times New Roman" w:hAnsi="Times New Roman" w:cs="Times New Roman"/>
          <w:sz w:val="28"/>
          <w:szCs w:val="28"/>
        </w:rPr>
        <w:t xml:space="preserve">закона от </w:t>
      </w:r>
      <w:r w:rsidRPr="00385E3D">
        <w:rPr>
          <w:rFonts w:ascii="Times New Roman" w:eastAsia="Times New Roman" w:hAnsi="Times New Roman" w:cs="Times New Roman"/>
          <w:sz w:val="28"/>
          <w:szCs w:val="28"/>
        </w:rPr>
        <w:t>17.07.2009 № 174-ФЗ</w:t>
      </w:r>
      <w:r w:rsidR="00785D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E3D">
        <w:rPr>
          <w:rFonts w:ascii="Times New Roman" w:eastAsia="Times New Roman" w:hAnsi="Times New Roman" w:cs="Times New Roman"/>
          <w:sz w:val="28"/>
          <w:szCs w:val="28"/>
        </w:rPr>
        <w:t xml:space="preserve"> для государственной регистрации права собственности нужно предоставить документы, подтверждающие фа</w:t>
      </w:r>
      <w:proofErr w:type="gramStart"/>
      <w:r w:rsidRPr="00385E3D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385E3D">
        <w:rPr>
          <w:rFonts w:ascii="Times New Roman" w:eastAsia="Times New Roman" w:hAnsi="Times New Roman" w:cs="Times New Roman"/>
          <w:sz w:val="28"/>
          <w:szCs w:val="28"/>
        </w:rPr>
        <w:t>оительства объекта или содержащие его описание.</w:t>
      </w:r>
    </w:p>
    <w:p w:rsidR="00F2262D" w:rsidRPr="00F2262D" w:rsidRDefault="00F2262D" w:rsidP="00785DA5">
      <w:pPr>
        <w:pStyle w:val="page-mainle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 xml:space="preserve">«Дачная амнистия» предполагает упрощенное оформление строений на землях садовых и дачных товариществ. </w:t>
      </w:r>
    </w:p>
    <w:p w:rsidR="00F2262D" w:rsidRPr="00F2262D" w:rsidRDefault="00F2262D" w:rsidP="005B35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>«Дачной амнистией» называют упрощенный механизм регистрации права собственности на ряд земельных участков и жилых домов (ИЖС). Срок действия «дачной амнистии» продлен до 1 марта 2018 года для регистрации индивидуальных жилых домов, а упрощенный порядок оформления в собственность земельных участков будет действовать до 2020 года.</w:t>
      </w:r>
    </w:p>
    <w:p w:rsidR="00F2262D" w:rsidRPr="005B35FB" w:rsidRDefault="00F2262D" w:rsidP="005B35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35FB">
        <w:rPr>
          <w:sz w:val="28"/>
          <w:szCs w:val="28"/>
        </w:rPr>
        <w:t>Амнистия была объявлена для того, чтобы предоставить гражданам возможность быстро и просто зарегистрировать загородную недвижимость и земельные участки. Она позволяет действовать по упрощенной схеме и оформлять любое строение независимо от года постройки</w:t>
      </w:r>
      <w:r w:rsidR="005B35FB">
        <w:rPr>
          <w:sz w:val="28"/>
          <w:szCs w:val="28"/>
        </w:rPr>
        <w:t>.</w:t>
      </w:r>
    </w:p>
    <w:p w:rsidR="007A31F6" w:rsidRPr="00F2262D" w:rsidRDefault="007A31F6" w:rsidP="005B35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>До 1 марта 2018 года еще можно зарегистрировать право на дом, даже если на него нет разрешения на ввод в эксплуатацию. При условии подачи документов на регистрацию прав собственности до 1 марта, процедуру ввода дома в эксплуатацию проводить не нужно, достаточно технического плана.</w:t>
      </w:r>
    </w:p>
    <w:p w:rsidR="00385E3D" w:rsidRPr="00F2262D" w:rsidRDefault="00385E3D" w:rsidP="00385E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>Разрешение на строительство выдает орган местного самоуправления, в котором расположен земельный участок.</w:t>
      </w:r>
    </w:p>
    <w:p w:rsidR="007A31F6" w:rsidRPr="00F2262D" w:rsidRDefault="007A31F6" w:rsidP="005B35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>Процедурой ввода дома в эксплуатацию занимаются представители местной администрации. В администрации формируется приемная комиссия, которая проводит выездную проверку дома на предмет его соответствия всем установленным требованиям. Если комиссия не имеет претензий по поводу подключения электричества, водопровода, водоотвода, отопления и т.д., то она подписывает акт ввода дома в эксплуатацию, на основании которого оформляется разрешение на ввод дома в эксплуатацию.</w:t>
      </w:r>
    </w:p>
    <w:p w:rsidR="007A31F6" w:rsidRPr="00F2262D" w:rsidRDefault="007A31F6" w:rsidP="005B35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 xml:space="preserve">После 1 марта 2018 года при предъявлении такого разрешения и документа, подтверждающего владение землей, </w:t>
      </w:r>
      <w:proofErr w:type="spellStart"/>
      <w:r w:rsidRPr="00F2262D">
        <w:rPr>
          <w:sz w:val="28"/>
          <w:szCs w:val="28"/>
        </w:rPr>
        <w:t>Росреестр</w:t>
      </w:r>
      <w:proofErr w:type="spellEnd"/>
      <w:r w:rsidRPr="00F2262D">
        <w:rPr>
          <w:sz w:val="28"/>
          <w:szCs w:val="28"/>
        </w:rPr>
        <w:t xml:space="preserve"> поставит дом на кадастровый учет и проведет регистрацию прав</w:t>
      </w:r>
      <w:r w:rsidR="00A92C55">
        <w:rPr>
          <w:sz w:val="28"/>
          <w:szCs w:val="28"/>
        </w:rPr>
        <w:t xml:space="preserve"> на него</w:t>
      </w:r>
      <w:r w:rsidRPr="00F2262D">
        <w:rPr>
          <w:sz w:val="28"/>
          <w:szCs w:val="28"/>
        </w:rPr>
        <w:t>.</w:t>
      </w:r>
    </w:p>
    <w:p w:rsidR="007A31F6" w:rsidRPr="00F2262D" w:rsidRDefault="007A31F6" w:rsidP="005B35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 xml:space="preserve">Если дом был построен без соответствующих разрешений, </w:t>
      </w:r>
      <w:r w:rsidR="00A92C55">
        <w:rPr>
          <w:sz w:val="28"/>
          <w:szCs w:val="28"/>
        </w:rPr>
        <w:t>признавать права на него придется</w:t>
      </w:r>
      <w:r w:rsidRPr="00F2262D">
        <w:rPr>
          <w:sz w:val="28"/>
          <w:szCs w:val="28"/>
        </w:rPr>
        <w:t xml:space="preserve"> через суд</w:t>
      </w:r>
      <w:r w:rsidR="00385E3D">
        <w:rPr>
          <w:sz w:val="28"/>
          <w:szCs w:val="28"/>
        </w:rPr>
        <w:t xml:space="preserve">. </w:t>
      </w:r>
    </w:p>
    <w:p w:rsidR="00774337" w:rsidRDefault="00F2262D" w:rsidP="007743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t>На неоформленный дом не распространяются права собственности.</w:t>
      </w:r>
    </w:p>
    <w:p w:rsidR="00774337" w:rsidRDefault="00774337" w:rsidP="007743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62D">
        <w:rPr>
          <w:sz w:val="28"/>
          <w:szCs w:val="28"/>
        </w:rPr>
        <w:lastRenderedPageBreak/>
        <w:t xml:space="preserve">После 1 марта, чтобы зарегистрировать право собственности на дом и поставить его на кадастровый учет, потребуется предоставить, помимо правоустанавливающего документа на землю, разрешение на ввод дома в эксплуатацию. Без этого нельзя будет зарегистрировать право собственности, </w:t>
      </w:r>
      <w:proofErr w:type="gramStart"/>
      <w:r w:rsidRPr="00F2262D">
        <w:rPr>
          <w:sz w:val="28"/>
          <w:szCs w:val="28"/>
        </w:rPr>
        <w:t>а</w:t>
      </w:r>
      <w:proofErr w:type="gramEnd"/>
      <w:r w:rsidRPr="00F2262D">
        <w:rPr>
          <w:sz w:val="28"/>
          <w:szCs w:val="28"/>
        </w:rPr>
        <w:t xml:space="preserve"> следовательно и осуществлять различные сделки — продажу дома, </w:t>
      </w:r>
      <w:r>
        <w:rPr>
          <w:sz w:val="28"/>
          <w:szCs w:val="28"/>
        </w:rPr>
        <w:t xml:space="preserve">дарение, залог, </w:t>
      </w:r>
      <w:r w:rsidRPr="00F2262D">
        <w:rPr>
          <w:sz w:val="28"/>
          <w:szCs w:val="28"/>
        </w:rPr>
        <w:t>передачу его в наследство и т.д.</w:t>
      </w:r>
    </w:p>
    <w:p w:rsidR="00785DA5" w:rsidRDefault="00785DA5" w:rsidP="007743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5DA5" w:rsidRDefault="00785DA5" w:rsidP="007743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5DA5" w:rsidRDefault="00785DA5" w:rsidP="007743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5DA5" w:rsidRPr="00EB6C97" w:rsidRDefault="00785DA5" w:rsidP="00785D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6C97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</w:t>
      </w:r>
    </w:p>
    <w:p w:rsidR="00785DA5" w:rsidRPr="00EB6C97" w:rsidRDefault="00785DA5" w:rsidP="00785D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6C9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регистрации, </w:t>
      </w:r>
    </w:p>
    <w:p w:rsidR="00785DA5" w:rsidRPr="00EB6C97" w:rsidRDefault="00785DA5" w:rsidP="00785D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6C97">
        <w:rPr>
          <w:rFonts w:ascii="Times New Roman" w:eastAsia="Times New Roman" w:hAnsi="Times New Roman" w:cs="Times New Roman"/>
          <w:sz w:val="28"/>
          <w:szCs w:val="28"/>
        </w:rPr>
        <w:t>кадастра и картографии  по Республике Алтай</w:t>
      </w:r>
    </w:p>
    <w:p w:rsidR="00785DA5" w:rsidRPr="00F2262D" w:rsidRDefault="00785DA5" w:rsidP="007743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31F6" w:rsidRDefault="007A31F6" w:rsidP="00385E3D">
      <w:pPr>
        <w:spacing w:after="0" w:line="240" w:lineRule="auto"/>
        <w:ind w:firstLine="708"/>
        <w:jc w:val="both"/>
      </w:pPr>
    </w:p>
    <w:p w:rsidR="00785DA5" w:rsidRDefault="00785DA5" w:rsidP="007A31F6"/>
    <w:p w:rsidR="00A3483E" w:rsidRPr="00785DA5" w:rsidRDefault="00785DA5" w:rsidP="00785DA5">
      <w:pPr>
        <w:tabs>
          <w:tab w:val="left" w:pos="4530"/>
        </w:tabs>
      </w:pPr>
      <w:r>
        <w:tab/>
      </w:r>
    </w:p>
    <w:sectPr w:rsidR="00A3483E" w:rsidRPr="00785DA5" w:rsidSect="00785D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F6A"/>
    <w:rsid w:val="000047A5"/>
    <w:rsid w:val="00024CE4"/>
    <w:rsid w:val="0018265B"/>
    <w:rsid w:val="001D3D5B"/>
    <w:rsid w:val="0020704F"/>
    <w:rsid w:val="002541B7"/>
    <w:rsid w:val="002A4457"/>
    <w:rsid w:val="002F64CA"/>
    <w:rsid w:val="0036330B"/>
    <w:rsid w:val="00385E3D"/>
    <w:rsid w:val="003A063F"/>
    <w:rsid w:val="003A1BD1"/>
    <w:rsid w:val="003C3ABC"/>
    <w:rsid w:val="003E45AB"/>
    <w:rsid w:val="0040221B"/>
    <w:rsid w:val="00451E77"/>
    <w:rsid w:val="00485FFC"/>
    <w:rsid w:val="0058085C"/>
    <w:rsid w:val="005B35FB"/>
    <w:rsid w:val="00611816"/>
    <w:rsid w:val="006927B6"/>
    <w:rsid w:val="00774337"/>
    <w:rsid w:val="00785DA5"/>
    <w:rsid w:val="007A31F6"/>
    <w:rsid w:val="007A76D4"/>
    <w:rsid w:val="007E1A6F"/>
    <w:rsid w:val="008120CE"/>
    <w:rsid w:val="00842F6A"/>
    <w:rsid w:val="008A0A9D"/>
    <w:rsid w:val="00916BD7"/>
    <w:rsid w:val="00941BCB"/>
    <w:rsid w:val="009C010B"/>
    <w:rsid w:val="009D115F"/>
    <w:rsid w:val="00A104C7"/>
    <w:rsid w:val="00A3483E"/>
    <w:rsid w:val="00A92C55"/>
    <w:rsid w:val="00AE7D2A"/>
    <w:rsid w:val="00AF2A68"/>
    <w:rsid w:val="00B34D71"/>
    <w:rsid w:val="00B44B66"/>
    <w:rsid w:val="00B4579D"/>
    <w:rsid w:val="00B94169"/>
    <w:rsid w:val="00CC01F9"/>
    <w:rsid w:val="00CD5257"/>
    <w:rsid w:val="00CE3720"/>
    <w:rsid w:val="00E72647"/>
    <w:rsid w:val="00ED5605"/>
    <w:rsid w:val="00F2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842F6A"/>
  </w:style>
  <w:style w:type="character" w:customStyle="1" w:styleId="sr1">
    <w:name w:val="sr1"/>
    <w:basedOn w:val="a0"/>
    <w:rsid w:val="0020704F"/>
  </w:style>
  <w:style w:type="paragraph" w:customStyle="1" w:styleId="page-mainlead">
    <w:name w:val="page-main__lead"/>
    <w:basedOn w:val="a"/>
    <w:rsid w:val="00F2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75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741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61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08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25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8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34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075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47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9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50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35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5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17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39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7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3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74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56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94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25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45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32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73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8D35-36E8-4CFA-8E2A-0907A581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dc:description/>
  <cp:lastModifiedBy>Напалкова</cp:lastModifiedBy>
  <cp:revision>3</cp:revision>
  <cp:lastPrinted>2018-02-16T02:42:00Z</cp:lastPrinted>
  <dcterms:created xsi:type="dcterms:W3CDTF">2018-02-15T07:31:00Z</dcterms:created>
  <dcterms:modified xsi:type="dcterms:W3CDTF">2018-02-16T02:42:00Z</dcterms:modified>
</cp:coreProperties>
</file>